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3B29" w:rsidRPr="00D161DF" w:rsidRDefault="00FA3B29" w:rsidP="00FA3B29">
      <w:pPr>
        <w:spacing w:after="0" w:line="240" w:lineRule="auto"/>
        <w:ind w:left="650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44180" w:rsidRDefault="00844180" w:rsidP="00FA3B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43E8" w:rsidRDefault="00C943E8" w:rsidP="00FA3B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18B4" w:rsidRDefault="00EF7530" w:rsidP="00FA3B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FA3B29" w:rsidRPr="000358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аключение </w:t>
      </w:r>
    </w:p>
    <w:p w:rsidR="00FA3B29" w:rsidRPr="00035807" w:rsidRDefault="00FA3B29" w:rsidP="00FA3B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58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оценке регулирующего воздействия </w:t>
      </w:r>
    </w:p>
    <w:p w:rsidR="00FA3B29" w:rsidRPr="00035807" w:rsidRDefault="00FA3B29" w:rsidP="00FA3B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580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проекта муниципального нормативного правового акта</w:t>
      </w:r>
    </w:p>
    <w:p w:rsidR="007C780F" w:rsidRPr="00035807" w:rsidRDefault="007C780F" w:rsidP="00FA3B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2969" w:rsidRDefault="00350A44" w:rsidP="00500AFE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59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Управление </w:t>
      </w:r>
      <w:r w:rsidR="006E12B6">
        <w:rPr>
          <w:rFonts w:ascii="Times New Roman" w:eastAsia="Times New Roman" w:hAnsi="Times New Roman" w:cs="Times New Roman"/>
          <w:sz w:val="28"/>
          <w:szCs w:val="28"/>
          <w:lang w:eastAsia="ru-RU"/>
        </w:rPr>
        <w:t>инвестиций</w:t>
      </w:r>
      <w:r w:rsidR="005D65DD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6E12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развития предпринимательства</w:t>
      </w:r>
      <w:r w:rsidRPr="008F59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D65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туризма </w:t>
      </w:r>
      <w:r w:rsidRPr="008F59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города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(далее – уполномоченный орган) </w:t>
      </w:r>
      <w:r w:rsidRPr="008F59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</w:t>
      </w:r>
      <w:r w:rsidR="005D65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</w:t>
      </w:r>
      <w:r w:rsidRPr="008F59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</w:t>
      </w:r>
      <w:r w:rsidR="009B39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пунктом 5 Раздела </w:t>
      </w:r>
      <w:r w:rsidR="009B39A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</w:t>
      </w:r>
      <w:r w:rsidR="009B39A3" w:rsidRPr="009B39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59A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порядк</w:t>
      </w:r>
      <w:r w:rsidR="009B39A3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8F59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проведения оценки регулирующего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воздействия проектов</w:t>
      </w:r>
      <w:r w:rsidRPr="008F59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муниципальных нормативных правовых актов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Администрации города</w:t>
      </w:r>
      <w:r w:rsidRPr="008F59A4">
        <w:rPr>
          <w:rFonts w:ascii="Times New Roman" w:eastAsia="Times New Roman" w:hAnsi="Times New Roman" w:cs="Times New Roman"/>
          <w:sz w:val="28"/>
          <w:szCs w:val="28"/>
          <w:lang w:eastAsia="ru-RU"/>
        </w:rPr>
        <w:t>, утвержденн</w:t>
      </w:r>
      <w:r w:rsidR="009B39A3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Pr="008F59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постановлением Главы города 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05</w:t>
      </w:r>
      <w:r w:rsidRPr="008F59A4">
        <w:rPr>
          <w:rFonts w:ascii="Times New Roman" w:eastAsia="Times New Roman" w:hAnsi="Times New Roman" w:cs="Times New Roman"/>
          <w:sz w:val="28"/>
          <w:szCs w:val="28"/>
          <w:lang w:eastAsia="ru-RU"/>
        </w:rPr>
        <w:t>.09.201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8F59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137</w:t>
      </w:r>
      <w:r w:rsidRPr="008F59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рассмотрев </w:t>
      </w:r>
      <w:r w:rsidR="00500AFE" w:rsidRPr="00500AF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проект постановления Администрации города</w:t>
      </w:r>
      <w:r w:rsidR="00500AF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CA3C8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«</w:t>
      </w:r>
      <w:r w:rsidR="00CA3C85" w:rsidRPr="00CA3C8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 внесении изменений в постановление Администрации города от 26.01.2016 № 464 «Об утверждении порядка определения объема и предоставления субсидии на 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образования»</w:t>
      </w:r>
      <w:r w:rsidRPr="008B6ACD">
        <w:rPr>
          <w:rFonts w:ascii="Times New Roman" w:hAnsi="Times New Roman"/>
          <w:i/>
          <w:sz w:val="28"/>
          <w:szCs w:val="28"/>
        </w:rPr>
        <w:t>,</w:t>
      </w:r>
      <w:r w:rsidRPr="0094668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39541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пояснител</w:t>
      </w:r>
      <w:r w:rsidR="006E12B6">
        <w:rPr>
          <w:rFonts w:ascii="Times New Roman" w:eastAsia="Times New Roman" w:hAnsi="Times New Roman" w:cs="Times New Roman"/>
          <w:sz w:val="28"/>
          <w:szCs w:val="28"/>
          <w:lang w:eastAsia="ru-RU"/>
        </w:rPr>
        <w:t>ьную записку</w:t>
      </w:r>
      <w:r w:rsidR="005D65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E12B6">
        <w:rPr>
          <w:rFonts w:ascii="Times New Roman" w:eastAsia="Times New Roman" w:hAnsi="Times New Roman" w:cs="Times New Roman"/>
          <w:sz w:val="28"/>
          <w:szCs w:val="28"/>
          <w:lang w:eastAsia="ru-RU"/>
        </w:rPr>
        <w:t>к нему, информацию</w:t>
      </w:r>
      <w:r w:rsidR="00500A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1A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295E7C">
        <w:rPr>
          <w:rFonts w:ascii="Times New Roman" w:eastAsia="Times New Roman" w:hAnsi="Times New Roman" w:cs="Times New Roman"/>
          <w:sz w:val="28"/>
          <w:szCs w:val="28"/>
          <w:lang w:eastAsia="ru-RU"/>
        </w:rPr>
        <w:t>14.05</w:t>
      </w:r>
      <w:r w:rsidR="00E05848" w:rsidRPr="004D1AB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4D1AB4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8B6ACD" w:rsidRPr="004D1AB4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DD3A60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1E06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954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результатах предварительной оценки регулирующего воздействия,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сообщает следующее.</w:t>
      </w:r>
    </w:p>
    <w:p w:rsidR="00C943E8" w:rsidRDefault="00C943E8" w:rsidP="0075296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43E8" w:rsidRPr="00C943E8" w:rsidRDefault="003C75DB" w:rsidP="0075296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Информация</w:t>
      </w:r>
      <w:r w:rsidR="00C943E8" w:rsidRPr="00C943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результатах предварительной оценки регулирующего воздействия обоснована. </w:t>
      </w:r>
    </w:p>
    <w:p w:rsidR="0063299A" w:rsidRDefault="0063299A" w:rsidP="0075296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E0672" w:rsidRDefault="00C943E8" w:rsidP="001E0672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Предлагаем</w:t>
      </w:r>
      <w:r w:rsidR="005D65DD">
        <w:rPr>
          <w:rFonts w:ascii="Times New Roman" w:eastAsia="Times New Roman" w:hAnsi="Times New Roman" w:cs="Times New Roman"/>
          <w:sz w:val="28"/>
          <w:szCs w:val="28"/>
          <w:lang w:eastAsia="ru-RU"/>
        </w:rPr>
        <w:t>ое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проекте </w:t>
      </w:r>
      <w:r w:rsidR="0070473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правовое регулирование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относ</w:t>
      </w:r>
      <w:r w:rsidR="003C75D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тся к </w:t>
      </w:r>
      <w:r w:rsidRPr="006E12B6">
        <w:rPr>
          <w:rFonts w:ascii="Times New Roman" w:eastAsia="Times New Roman" w:hAnsi="Times New Roman" w:cs="Times New Roman"/>
          <w:sz w:val="28"/>
          <w:szCs w:val="28"/>
          <w:lang w:eastAsia="ru-RU"/>
        </w:rPr>
        <w:t>низкой степени регулирующего воздействия</w:t>
      </w:r>
      <w:r w:rsidR="006E12B6" w:rsidRPr="006E12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поскольку </w:t>
      </w:r>
      <w:r w:rsidR="006E12B6" w:rsidRPr="009466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вносит изменения </w:t>
      </w:r>
      <w:r w:rsidR="00FF16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</w:t>
      </w:r>
      <w:r w:rsidR="001E06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1E0672" w:rsidRPr="001E06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форме воспроизведения положений </w:t>
      </w:r>
      <w:r w:rsidR="00295E7C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регионального</w:t>
      </w:r>
      <w:r w:rsidR="001E0672" w:rsidRPr="001E06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F3378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законодательства</w:t>
      </w:r>
      <w:r w:rsidR="001E067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00AFE" w:rsidRDefault="00500AFE" w:rsidP="0084418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4180" w:rsidRPr="00844180" w:rsidRDefault="00844180" w:rsidP="0084418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4180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основании вышеизложенного</w:t>
      </w:r>
      <w:r w:rsidR="00C943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C943E8" w:rsidRPr="00C943E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отсутствует необходимость проведения</w:t>
      </w:r>
      <w:r w:rsidR="00C943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4418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углубленной оценк</w:t>
      </w:r>
      <w:r w:rsidR="0063299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и</w:t>
      </w:r>
      <w:r w:rsidRPr="0084418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регулирующего воздействия</w:t>
      </w:r>
      <w:r w:rsidRPr="0084418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A1AB2" w:rsidRDefault="002A1AB2" w:rsidP="00D95AC5">
      <w:pPr>
        <w:pStyle w:val="a3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943E8" w:rsidRDefault="00C943E8" w:rsidP="00D95AC5">
      <w:pPr>
        <w:pStyle w:val="a3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E12B6" w:rsidRDefault="00BE0F2B" w:rsidP="00FF65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D95AC5" w:rsidRPr="008D5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ачальник управления </w:t>
      </w:r>
      <w:r w:rsidR="006E12B6">
        <w:rPr>
          <w:rFonts w:ascii="Times New Roman" w:eastAsia="Times New Roman" w:hAnsi="Times New Roman" w:cs="Times New Roman"/>
          <w:sz w:val="28"/>
          <w:szCs w:val="28"/>
          <w:lang w:eastAsia="ru-RU"/>
        </w:rPr>
        <w:t>инвестиций</w:t>
      </w:r>
      <w:r w:rsidR="005D65DD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A06517" w:rsidRPr="008D5603" w:rsidRDefault="006E12B6" w:rsidP="00FF65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развития предпринимательства</w:t>
      </w:r>
      <w:r w:rsidR="005D65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туризма  </w:t>
      </w:r>
      <w:r w:rsidR="00D95AC5" w:rsidRPr="008D5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A62BF" w:rsidRPr="008D5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="002A6C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</w:t>
      </w:r>
      <w:r w:rsidR="00D95AC5" w:rsidRPr="008D5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7047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E058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C75DB">
        <w:rPr>
          <w:rFonts w:ascii="Times New Roman" w:eastAsia="Times New Roman" w:hAnsi="Times New Roman" w:cs="Times New Roman"/>
          <w:sz w:val="28"/>
          <w:szCs w:val="28"/>
          <w:lang w:eastAsia="ru-RU"/>
        </w:rPr>
        <w:t>Е.С. Борисова</w:t>
      </w:r>
    </w:p>
    <w:p w:rsidR="00A06517" w:rsidRDefault="00A06517" w:rsidP="00FF65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94668E" w:rsidRDefault="0094668E" w:rsidP="00C2336A">
      <w:pPr>
        <w:tabs>
          <w:tab w:val="left" w:pos="78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720B" w:rsidRPr="004D1AB4" w:rsidRDefault="00704735" w:rsidP="00C2336A">
      <w:pPr>
        <w:tabs>
          <w:tab w:val="left" w:pos="78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1AB4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295E7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19</w:t>
      </w:r>
      <w:r w:rsidRPr="004D1A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="00295E7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мая </w:t>
      </w:r>
      <w:bookmarkStart w:id="0" w:name="_GoBack"/>
      <w:bookmarkEnd w:id="0"/>
      <w:r w:rsidR="00500AF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2</w:t>
      </w:r>
      <w:r w:rsidR="00CB4F13" w:rsidRPr="004D1AB4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2A6CA7" w:rsidRPr="004D1AB4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3C75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 </w:t>
      </w:r>
      <w:r w:rsidRPr="004D1AB4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</w:p>
    <w:p w:rsidR="00483D1B" w:rsidRDefault="00483D1B" w:rsidP="00C2336A">
      <w:pPr>
        <w:tabs>
          <w:tab w:val="left" w:pos="78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943E8" w:rsidRDefault="00C943E8" w:rsidP="00C2336A">
      <w:pPr>
        <w:tabs>
          <w:tab w:val="left" w:pos="78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34830" w:rsidRDefault="00034830" w:rsidP="00C2336A">
      <w:pPr>
        <w:tabs>
          <w:tab w:val="left" w:pos="78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84DC8" w:rsidRDefault="00D84DC8" w:rsidP="00C2336A">
      <w:pPr>
        <w:tabs>
          <w:tab w:val="left" w:pos="78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00AFE" w:rsidRDefault="00500AFE" w:rsidP="00C2336A">
      <w:pPr>
        <w:tabs>
          <w:tab w:val="left" w:pos="78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00AFE" w:rsidRDefault="00500AFE" w:rsidP="00C2336A">
      <w:pPr>
        <w:tabs>
          <w:tab w:val="left" w:pos="78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00AFE" w:rsidRDefault="00500AFE" w:rsidP="00C2336A">
      <w:pPr>
        <w:tabs>
          <w:tab w:val="left" w:pos="78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34830" w:rsidRPr="00034830" w:rsidRDefault="00034830" w:rsidP="00034830">
      <w:pPr>
        <w:tabs>
          <w:tab w:val="left" w:pos="78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34830">
        <w:rPr>
          <w:rFonts w:ascii="Times New Roman" w:eastAsia="Times New Roman" w:hAnsi="Times New Roman" w:cs="Times New Roman"/>
          <w:sz w:val="20"/>
          <w:szCs w:val="20"/>
          <w:lang w:eastAsia="ru-RU"/>
        </w:rPr>
        <w:t>Исполнитель:</w:t>
      </w:r>
    </w:p>
    <w:p w:rsidR="00034830" w:rsidRPr="00034830" w:rsidRDefault="00034830" w:rsidP="00034830">
      <w:pPr>
        <w:tabs>
          <w:tab w:val="left" w:pos="78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34830">
        <w:rPr>
          <w:rFonts w:ascii="Times New Roman" w:eastAsia="Times New Roman" w:hAnsi="Times New Roman" w:cs="Times New Roman"/>
          <w:sz w:val="20"/>
          <w:szCs w:val="20"/>
          <w:lang w:eastAsia="ru-RU"/>
        </w:rPr>
        <w:t>Головина Наталья Сергеевна</w:t>
      </w:r>
    </w:p>
    <w:p w:rsidR="00034830" w:rsidRPr="00034830" w:rsidRDefault="00034830" w:rsidP="00034830">
      <w:pPr>
        <w:tabs>
          <w:tab w:val="left" w:pos="78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3483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заместитель начальника отдела аналитики </w:t>
      </w:r>
    </w:p>
    <w:p w:rsidR="00034830" w:rsidRPr="00034830" w:rsidRDefault="00034830" w:rsidP="00034830">
      <w:pPr>
        <w:tabs>
          <w:tab w:val="left" w:pos="78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3483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 поддержки предпринимательства </w:t>
      </w:r>
    </w:p>
    <w:p w:rsidR="00034830" w:rsidRPr="00034830" w:rsidRDefault="00034830" w:rsidP="00034830">
      <w:pPr>
        <w:tabs>
          <w:tab w:val="left" w:pos="78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34830">
        <w:rPr>
          <w:rFonts w:ascii="Times New Roman" w:eastAsia="Times New Roman" w:hAnsi="Times New Roman" w:cs="Times New Roman"/>
          <w:sz w:val="20"/>
          <w:szCs w:val="20"/>
          <w:lang w:eastAsia="ru-RU"/>
        </w:rPr>
        <w:t>управления инвестиций, развития предпринимательства и туризма</w:t>
      </w:r>
    </w:p>
    <w:p w:rsidR="002A6CA7" w:rsidRDefault="00034830" w:rsidP="00034830">
      <w:pPr>
        <w:tabs>
          <w:tab w:val="left" w:pos="78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34830">
        <w:rPr>
          <w:rFonts w:ascii="Times New Roman" w:eastAsia="Times New Roman" w:hAnsi="Times New Roman" w:cs="Times New Roman"/>
          <w:sz w:val="20"/>
          <w:szCs w:val="20"/>
          <w:lang w:eastAsia="ru-RU"/>
        </w:rPr>
        <w:t>8(3462)522057</w:t>
      </w:r>
    </w:p>
    <w:sectPr w:rsidR="002A6CA7" w:rsidSect="00082010">
      <w:pgSz w:w="11906" w:h="16838"/>
      <w:pgMar w:top="28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A1A76"/>
    <w:multiLevelType w:val="multilevel"/>
    <w:tmpl w:val="EEDE4DD0"/>
    <w:lvl w:ilvl="0">
      <w:start w:val="4"/>
      <w:numFmt w:val="decimal"/>
      <w:lvlText w:val="%1."/>
      <w:lvlJc w:val="left"/>
      <w:pPr>
        <w:ind w:left="1215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575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313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5" w:hanging="2160"/>
      </w:pPr>
      <w:rPr>
        <w:rFonts w:hint="default"/>
      </w:rPr>
    </w:lvl>
  </w:abstractNum>
  <w:abstractNum w:abstractNumId="1" w15:restartNumberingAfterBreak="0">
    <w:nsid w:val="0D7D2AF5"/>
    <w:multiLevelType w:val="hybridMultilevel"/>
    <w:tmpl w:val="2092D9CC"/>
    <w:lvl w:ilvl="0" w:tplc="C11CF420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" w15:restartNumberingAfterBreak="0">
    <w:nsid w:val="34914C43"/>
    <w:multiLevelType w:val="hybridMultilevel"/>
    <w:tmpl w:val="C1B6FCE2"/>
    <w:lvl w:ilvl="0" w:tplc="2EFAB984">
      <w:start w:val="1"/>
      <w:numFmt w:val="decimal"/>
      <w:lvlText w:val="%1)"/>
      <w:lvlJc w:val="left"/>
      <w:pPr>
        <w:ind w:left="121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3" w15:restartNumberingAfterBreak="0">
    <w:nsid w:val="5BCB471F"/>
    <w:multiLevelType w:val="hybridMultilevel"/>
    <w:tmpl w:val="682CD022"/>
    <w:lvl w:ilvl="0" w:tplc="BB1495E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3A76"/>
    <w:rsid w:val="00012FE9"/>
    <w:rsid w:val="000154CB"/>
    <w:rsid w:val="000227D1"/>
    <w:rsid w:val="00031609"/>
    <w:rsid w:val="00034830"/>
    <w:rsid w:val="00035807"/>
    <w:rsid w:val="0007630E"/>
    <w:rsid w:val="00082010"/>
    <w:rsid w:val="00087DD0"/>
    <w:rsid w:val="000A0143"/>
    <w:rsid w:val="000A62BF"/>
    <w:rsid w:val="000B75BA"/>
    <w:rsid w:val="000D0800"/>
    <w:rsid w:val="000F2CD1"/>
    <w:rsid w:val="000F7AFC"/>
    <w:rsid w:val="00100EB2"/>
    <w:rsid w:val="00122FD2"/>
    <w:rsid w:val="00127DBE"/>
    <w:rsid w:val="001301C4"/>
    <w:rsid w:val="00147E90"/>
    <w:rsid w:val="00161C39"/>
    <w:rsid w:val="00163744"/>
    <w:rsid w:val="00163935"/>
    <w:rsid w:val="001825C2"/>
    <w:rsid w:val="00192717"/>
    <w:rsid w:val="001A1D5B"/>
    <w:rsid w:val="001A3A4F"/>
    <w:rsid w:val="001A597E"/>
    <w:rsid w:val="001C4308"/>
    <w:rsid w:val="001C469C"/>
    <w:rsid w:val="001D0E0C"/>
    <w:rsid w:val="001E0672"/>
    <w:rsid w:val="001E1D06"/>
    <w:rsid w:val="002068F3"/>
    <w:rsid w:val="002130EC"/>
    <w:rsid w:val="00216AD0"/>
    <w:rsid w:val="00220F9C"/>
    <w:rsid w:val="0023016D"/>
    <w:rsid w:val="00234BC5"/>
    <w:rsid w:val="0023608C"/>
    <w:rsid w:val="002371B7"/>
    <w:rsid w:val="00244D90"/>
    <w:rsid w:val="00257C15"/>
    <w:rsid w:val="00260817"/>
    <w:rsid w:val="00271E7C"/>
    <w:rsid w:val="00295E7C"/>
    <w:rsid w:val="002A1AB2"/>
    <w:rsid w:val="002A6CA7"/>
    <w:rsid w:val="002A794C"/>
    <w:rsid w:val="002B3B06"/>
    <w:rsid w:val="002B4663"/>
    <w:rsid w:val="002F4AAD"/>
    <w:rsid w:val="00315E57"/>
    <w:rsid w:val="00317BD4"/>
    <w:rsid w:val="00333CC1"/>
    <w:rsid w:val="00350A44"/>
    <w:rsid w:val="003604FD"/>
    <w:rsid w:val="00381210"/>
    <w:rsid w:val="00395417"/>
    <w:rsid w:val="003A08C0"/>
    <w:rsid w:val="003B29ED"/>
    <w:rsid w:val="003B3353"/>
    <w:rsid w:val="003B6AC3"/>
    <w:rsid w:val="003C18E4"/>
    <w:rsid w:val="003C75DB"/>
    <w:rsid w:val="003D3538"/>
    <w:rsid w:val="003E18B4"/>
    <w:rsid w:val="003E1FE5"/>
    <w:rsid w:val="003E5FC9"/>
    <w:rsid w:val="003F1BA2"/>
    <w:rsid w:val="003F2F81"/>
    <w:rsid w:val="003F3378"/>
    <w:rsid w:val="004014C2"/>
    <w:rsid w:val="00456994"/>
    <w:rsid w:val="00460240"/>
    <w:rsid w:val="00483D1B"/>
    <w:rsid w:val="00490489"/>
    <w:rsid w:val="00495033"/>
    <w:rsid w:val="004B48FE"/>
    <w:rsid w:val="004C3A76"/>
    <w:rsid w:val="004D1AB4"/>
    <w:rsid w:val="004E5F99"/>
    <w:rsid w:val="004F22A1"/>
    <w:rsid w:val="00500502"/>
    <w:rsid w:val="00500AFE"/>
    <w:rsid w:val="005214C1"/>
    <w:rsid w:val="00525E8B"/>
    <w:rsid w:val="005504F8"/>
    <w:rsid w:val="00552591"/>
    <w:rsid w:val="00561788"/>
    <w:rsid w:val="00590D09"/>
    <w:rsid w:val="005A0D64"/>
    <w:rsid w:val="005D4A22"/>
    <w:rsid w:val="005D65DD"/>
    <w:rsid w:val="005D7C85"/>
    <w:rsid w:val="005E155D"/>
    <w:rsid w:val="00614AEB"/>
    <w:rsid w:val="00617735"/>
    <w:rsid w:val="0063299A"/>
    <w:rsid w:val="00634249"/>
    <w:rsid w:val="00653DB5"/>
    <w:rsid w:val="0065626A"/>
    <w:rsid w:val="00656AE9"/>
    <w:rsid w:val="0066031C"/>
    <w:rsid w:val="00666D1F"/>
    <w:rsid w:val="00687F05"/>
    <w:rsid w:val="00697CB9"/>
    <w:rsid w:val="006A1BBF"/>
    <w:rsid w:val="006B1739"/>
    <w:rsid w:val="006B1BE6"/>
    <w:rsid w:val="006B65BD"/>
    <w:rsid w:val="006B6A4E"/>
    <w:rsid w:val="006C5367"/>
    <w:rsid w:val="006C5A1E"/>
    <w:rsid w:val="006C77D3"/>
    <w:rsid w:val="006D4074"/>
    <w:rsid w:val="006E12B6"/>
    <w:rsid w:val="00704735"/>
    <w:rsid w:val="00743BC6"/>
    <w:rsid w:val="00752787"/>
    <w:rsid w:val="00752969"/>
    <w:rsid w:val="00760F2F"/>
    <w:rsid w:val="00766EEF"/>
    <w:rsid w:val="007703D3"/>
    <w:rsid w:val="00782549"/>
    <w:rsid w:val="0078567C"/>
    <w:rsid w:val="00791FF7"/>
    <w:rsid w:val="007A0ED1"/>
    <w:rsid w:val="007C41A7"/>
    <w:rsid w:val="007C780F"/>
    <w:rsid w:val="007D0727"/>
    <w:rsid w:val="007E21FE"/>
    <w:rsid w:val="007E4101"/>
    <w:rsid w:val="007F2146"/>
    <w:rsid w:val="00802480"/>
    <w:rsid w:val="00805A3B"/>
    <w:rsid w:val="008171EF"/>
    <w:rsid w:val="00817F82"/>
    <w:rsid w:val="0082083E"/>
    <w:rsid w:val="00821E96"/>
    <w:rsid w:val="00832CCE"/>
    <w:rsid w:val="00844180"/>
    <w:rsid w:val="00845D8D"/>
    <w:rsid w:val="00852CA0"/>
    <w:rsid w:val="00853F75"/>
    <w:rsid w:val="008573A0"/>
    <w:rsid w:val="008A033D"/>
    <w:rsid w:val="008A5822"/>
    <w:rsid w:val="008B3263"/>
    <w:rsid w:val="008B5C5F"/>
    <w:rsid w:val="008B6ACD"/>
    <w:rsid w:val="008D24B0"/>
    <w:rsid w:val="008D5603"/>
    <w:rsid w:val="008F13AA"/>
    <w:rsid w:val="00905863"/>
    <w:rsid w:val="00936C71"/>
    <w:rsid w:val="0094668E"/>
    <w:rsid w:val="0095155C"/>
    <w:rsid w:val="00953742"/>
    <w:rsid w:val="0096052E"/>
    <w:rsid w:val="009622E9"/>
    <w:rsid w:val="009633C5"/>
    <w:rsid w:val="0097400B"/>
    <w:rsid w:val="009773D3"/>
    <w:rsid w:val="00985FA3"/>
    <w:rsid w:val="00997774"/>
    <w:rsid w:val="00997E53"/>
    <w:rsid w:val="009B2D4B"/>
    <w:rsid w:val="009B39A3"/>
    <w:rsid w:val="009B633C"/>
    <w:rsid w:val="009E1AEC"/>
    <w:rsid w:val="009F3D5F"/>
    <w:rsid w:val="009F51D3"/>
    <w:rsid w:val="009F60AB"/>
    <w:rsid w:val="00A024F3"/>
    <w:rsid w:val="00A064A4"/>
    <w:rsid w:val="00A06517"/>
    <w:rsid w:val="00A11D5C"/>
    <w:rsid w:val="00A3444D"/>
    <w:rsid w:val="00A34933"/>
    <w:rsid w:val="00A44A31"/>
    <w:rsid w:val="00A46665"/>
    <w:rsid w:val="00A547F3"/>
    <w:rsid w:val="00A560B5"/>
    <w:rsid w:val="00A5720B"/>
    <w:rsid w:val="00A70CBE"/>
    <w:rsid w:val="00A765FA"/>
    <w:rsid w:val="00A77360"/>
    <w:rsid w:val="00A81CA4"/>
    <w:rsid w:val="00A96588"/>
    <w:rsid w:val="00AB0A3D"/>
    <w:rsid w:val="00AC5474"/>
    <w:rsid w:val="00AC78B8"/>
    <w:rsid w:val="00AE3A90"/>
    <w:rsid w:val="00AE55EE"/>
    <w:rsid w:val="00AE777E"/>
    <w:rsid w:val="00B03278"/>
    <w:rsid w:val="00B06145"/>
    <w:rsid w:val="00B31A4B"/>
    <w:rsid w:val="00B518A8"/>
    <w:rsid w:val="00B564F4"/>
    <w:rsid w:val="00B92FCE"/>
    <w:rsid w:val="00B93F09"/>
    <w:rsid w:val="00BD2030"/>
    <w:rsid w:val="00BD2053"/>
    <w:rsid w:val="00BE0F2B"/>
    <w:rsid w:val="00BE2818"/>
    <w:rsid w:val="00BE4459"/>
    <w:rsid w:val="00BF018C"/>
    <w:rsid w:val="00BF0743"/>
    <w:rsid w:val="00BF551B"/>
    <w:rsid w:val="00C00C5B"/>
    <w:rsid w:val="00C0143E"/>
    <w:rsid w:val="00C068CE"/>
    <w:rsid w:val="00C15CA2"/>
    <w:rsid w:val="00C2336A"/>
    <w:rsid w:val="00C31393"/>
    <w:rsid w:val="00C34886"/>
    <w:rsid w:val="00C40AC9"/>
    <w:rsid w:val="00C41EB0"/>
    <w:rsid w:val="00C4329A"/>
    <w:rsid w:val="00C6615C"/>
    <w:rsid w:val="00C80E6D"/>
    <w:rsid w:val="00C943E8"/>
    <w:rsid w:val="00CA3C85"/>
    <w:rsid w:val="00CA6F88"/>
    <w:rsid w:val="00CB4456"/>
    <w:rsid w:val="00CB4F13"/>
    <w:rsid w:val="00CC23AA"/>
    <w:rsid w:val="00CC5A19"/>
    <w:rsid w:val="00CC61BA"/>
    <w:rsid w:val="00CC639D"/>
    <w:rsid w:val="00CE0C82"/>
    <w:rsid w:val="00CF1BED"/>
    <w:rsid w:val="00CF53A0"/>
    <w:rsid w:val="00D03634"/>
    <w:rsid w:val="00D07005"/>
    <w:rsid w:val="00D1236F"/>
    <w:rsid w:val="00D16FBE"/>
    <w:rsid w:val="00D314A5"/>
    <w:rsid w:val="00D5222E"/>
    <w:rsid w:val="00D730FA"/>
    <w:rsid w:val="00D84DC8"/>
    <w:rsid w:val="00D95AC5"/>
    <w:rsid w:val="00DA138C"/>
    <w:rsid w:val="00DC13A0"/>
    <w:rsid w:val="00DC1409"/>
    <w:rsid w:val="00DC5E49"/>
    <w:rsid w:val="00DD3A60"/>
    <w:rsid w:val="00E000DD"/>
    <w:rsid w:val="00E05848"/>
    <w:rsid w:val="00E10378"/>
    <w:rsid w:val="00E24EFA"/>
    <w:rsid w:val="00E324A9"/>
    <w:rsid w:val="00E6345B"/>
    <w:rsid w:val="00E67DD4"/>
    <w:rsid w:val="00E72621"/>
    <w:rsid w:val="00E863D0"/>
    <w:rsid w:val="00EA57F6"/>
    <w:rsid w:val="00EA5B31"/>
    <w:rsid w:val="00EB02C9"/>
    <w:rsid w:val="00ED773A"/>
    <w:rsid w:val="00EF08FD"/>
    <w:rsid w:val="00EF744F"/>
    <w:rsid w:val="00EF7530"/>
    <w:rsid w:val="00F23838"/>
    <w:rsid w:val="00F258FE"/>
    <w:rsid w:val="00F31DD3"/>
    <w:rsid w:val="00F42FC9"/>
    <w:rsid w:val="00F45927"/>
    <w:rsid w:val="00F55DC3"/>
    <w:rsid w:val="00F7195C"/>
    <w:rsid w:val="00F81508"/>
    <w:rsid w:val="00F90D6E"/>
    <w:rsid w:val="00F929C7"/>
    <w:rsid w:val="00F954A9"/>
    <w:rsid w:val="00FA3B29"/>
    <w:rsid w:val="00FA5751"/>
    <w:rsid w:val="00FA5F31"/>
    <w:rsid w:val="00FD19E3"/>
    <w:rsid w:val="00FE1F60"/>
    <w:rsid w:val="00FE3AB0"/>
    <w:rsid w:val="00FF16D7"/>
    <w:rsid w:val="00FF2408"/>
    <w:rsid w:val="00FF38FC"/>
    <w:rsid w:val="00FF452C"/>
    <w:rsid w:val="00FF6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BCDB73"/>
  <w15:docId w15:val="{09885217-B54A-4DF0-960A-C6AC6C5892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452C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2A1AB2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407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90D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90D09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9"/>
    <w:rsid w:val="002A1AB2"/>
    <w:rPr>
      <w:rFonts w:ascii="Arial" w:hAnsi="Arial" w:cs="Arial"/>
      <w:b/>
      <w:bCs/>
      <w:color w:val="26282F"/>
      <w:sz w:val="24"/>
      <w:szCs w:val="24"/>
    </w:rPr>
  </w:style>
  <w:style w:type="character" w:styleId="a6">
    <w:name w:val="Hyperlink"/>
    <w:basedOn w:val="a0"/>
    <w:uiPriority w:val="99"/>
    <w:semiHidden/>
    <w:unhideWhenUsed/>
    <w:rsid w:val="00D03634"/>
    <w:rPr>
      <w:strike w:val="0"/>
      <w:dstrike w:val="0"/>
      <w:color w:val="666699"/>
      <w:u w:val="none"/>
      <w:effect w:val="none"/>
      <w:shd w:val="clear" w:color="auto" w:fill="auto"/>
    </w:rPr>
  </w:style>
  <w:style w:type="character" w:customStyle="1" w:styleId="a7">
    <w:name w:val="Гипертекстовая ссылка"/>
    <w:basedOn w:val="a0"/>
    <w:uiPriority w:val="99"/>
    <w:rsid w:val="0097400B"/>
    <w:rPr>
      <w:rFonts w:cs="Times New Roman"/>
      <w:b w:val="0"/>
      <w:color w:val="106BBE"/>
    </w:rPr>
  </w:style>
  <w:style w:type="character" w:customStyle="1" w:styleId="a8">
    <w:name w:val="Цветовое выделение"/>
    <w:uiPriority w:val="99"/>
    <w:rsid w:val="00EF744F"/>
    <w:rPr>
      <w:b/>
      <w:bCs/>
      <w:color w:val="26282F"/>
    </w:rPr>
  </w:style>
  <w:style w:type="table" w:customStyle="1" w:styleId="11">
    <w:name w:val="Сетка таблицы1"/>
    <w:basedOn w:val="a1"/>
    <w:next w:val="a9"/>
    <w:uiPriority w:val="59"/>
    <w:rsid w:val="00BE44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9">
    <w:name w:val="Table Grid"/>
    <w:basedOn w:val="a1"/>
    <w:uiPriority w:val="39"/>
    <w:rsid w:val="00BE44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304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87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933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28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855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730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130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270</Words>
  <Characters>1543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Ворошилова Юлия Павловна</dc:creator>
  <cp:lastModifiedBy>Головина Наталья Сергеевна</cp:lastModifiedBy>
  <cp:revision>4</cp:revision>
  <cp:lastPrinted>2025-01-24T10:50:00Z</cp:lastPrinted>
  <dcterms:created xsi:type="dcterms:W3CDTF">2025-01-24T10:50:00Z</dcterms:created>
  <dcterms:modified xsi:type="dcterms:W3CDTF">2025-05-19T10:10:00Z</dcterms:modified>
</cp:coreProperties>
</file>